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Default="00A96F3C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0E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3434006" cy="1136576"/>
                <wp:effectExtent l="19050" t="0" r="33655" b="260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06" cy="1136576"/>
                          <a:chOff x="0" y="0"/>
                          <a:chExt cx="3434006" cy="1136576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2562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444" w:rsidRPr="00D42719" w:rsidRDefault="00550409" w:rsidP="0091444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 xml:space="preserve">Year </w:t>
                              </w:r>
                              <w:r w:rsidR="00914444">
                                <w:rPr>
                                  <w:rFonts w:ascii="Comic Sans MS" w:hAnsi="Comic Sans MS"/>
                                  <w:b/>
                                  <w:sz w:val="32"/>
                                  <w:u w:val="single"/>
                                </w:rPr>
                                <w:t>3</w:t>
                              </w:r>
                            </w:p>
                            <w:p w:rsidR="00D42719" w:rsidRPr="00F5393D" w:rsidRDefault="00F5393D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5393D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Early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civilisations – what did the Ancient Egyptians achieve?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57pt;margin-top:0;width:270.4pt;height:89.5pt;z-index:251659264" coordsize="34340,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27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381;width:2562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914444" w:rsidRPr="00D42719" w:rsidRDefault="00550409" w:rsidP="0091444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 xml:space="preserve">Year </w:t>
                        </w:r>
                        <w:r w:rsidR="00914444">
                          <w:rPr>
                            <w:rFonts w:ascii="Comic Sans MS" w:hAnsi="Comic Sans MS"/>
                            <w:b/>
                            <w:sz w:val="32"/>
                            <w:u w:val="single"/>
                          </w:rPr>
                          <w:t>3</w:t>
                        </w:r>
                      </w:p>
                      <w:p w:rsidR="00D42719" w:rsidRPr="00F5393D" w:rsidRDefault="00F5393D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5393D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Early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 xml:space="preserve"> civilisations – what did the Ancient Egyptians achieve?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B67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1200150</wp:posOffset>
                </wp:positionV>
                <wp:extent cx="4758690" cy="1211580"/>
                <wp:effectExtent l="0" t="0" r="41910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0DC7" w:rsidRPr="00800DC7" w:rsidRDefault="000430F3" w:rsidP="00800DC7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D42719" w:rsidRPr="00F673AE" w:rsidRDefault="00800DC7" w:rsidP="00800DC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F673A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To establish what society was like in Britain during the Ancient Egyptian civilisation.</w:t>
                              </w:r>
                              <w:r w:rsidR="007C3B9D" w:rsidRPr="00F673AE">
                                <w:rPr>
                                  <w:rFonts w:ascii="Comic Sans MS" w:hAnsi="Comic Sans MS"/>
                                </w:rPr>
                                <w:t>_</w:t>
                              </w:r>
                            </w:p>
                            <w:p w:rsidR="00F673AE" w:rsidRDefault="00F673AE" w:rsidP="00F673A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F673A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Understand historical concepts such as similarity, difference and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significance.</w:t>
                              </w:r>
                            </w:p>
                            <w:p w:rsidR="00F673AE" w:rsidRPr="00F673AE" w:rsidRDefault="00F673AE" w:rsidP="00F673A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Begin to understand the achievements of ancient civilisations.</w:t>
                              </w:r>
                            </w:p>
                            <w:p w:rsidR="00F673AE" w:rsidRPr="00F673AE" w:rsidRDefault="00F673AE" w:rsidP="00F673AE">
                              <w:pPr>
                                <w:shd w:val="clear" w:color="auto" w:fill="FFFFFF"/>
                                <w:spacing w:before="100" w:beforeAutospacing="1" w:after="75" w:line="240" w:lineRule="auto"/>
                                <w:ind w:left="360"/>
                                <w:rPr>
                                  <w:rFonts w:ascii="OpenSans" w:eastAsia="Times New Roman" w:hAnsi="OpenSans" w:cs="Times New Roman"/>
                                  <w:color w:val="545A5E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F673AE" w:rsidRPr="00D42719" w:rsidRDefault="00F673AE" w:rsidP="00800DC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margin-left:0;margin-top:94.5pt;width:374.7pt;height:95.4pt;z-index:251665408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30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 id="_x0000_s1031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00DC7" w:rsidRPr="00800DC7" w:rsidRDefault="000430F3" w:rsidP="00800DC7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D42719" w:rsidRPr="00F673AE" w:rsidRDefault="00800DC7" w:rsidP="00800DC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F673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To establish what society was like in Britain during the Ancient Egyptian civilisation.</w:t>
                        </w:r>
                        <w:r w:rsidR="007C3B9D" w:rsidRPr="00F673AE">
                          <w:rPr>
                            <w:rFonts w:ascii="Comic Sans MS" w:hAnsi="Comic Sans MS"/>
                          </w:rPr>
                          <w:t>_</w:t>
                        </w:r>
                      </w:p>
                      <w:p w:rsidR="00F673AE" w:rsidRDefault="00F673AE" w:rsidP="00F673A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F673A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Understand historical concepts such as similarity, difference and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significance.</w:t>
                        </w:r>
                      </w:p>
                      <w:p w:rsidR="00F673AE" w:rsidRPr="00F673AE" w:rsidRDefault="00F673AE" w:rsidP="00F673A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Begin to understand the achievements of ancient civilisations.</w:t>
                        </w:r>
                      </w:p>
                      <w:p w:rsidR="00F673AE" w:rsidRPr="00F673AE" w:rsidRDefault="00F673AE" w:rsidP="00F673AE">
                        <w:pPr>
                          <w:shd w:val="clear" w:color="auto" w:fill="FFFFFF"/>
                          <w:spacing w:before="100" w:beforeAutospacing="1" w:after="75" w:line="240" w:lineRule="auto"/>
                          <w:ind w:left="360"/>
                          <w:rPr>
                            <w:rFonts w:ascii="OpenSans" w:eastAsia="Times New Roman" w:hAnsi="OpenSans" w:cs="Times New Roman"/>
                            <w:color w:val="545A5E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F673AE" w:rsidRPr="00D42719" w:rsidRDefault="00F673AE" w:rsidP="00800DC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</w:p>
                      <w:p w:rsidR="00D42719" w:rsidRDefault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D42719" w:rsidRPr="00D42719" w:rsidRDefault="00355939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Year 3 – how did the lives of ancient Britons change from the Stone Age through the Bronze Age to the Iron Age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>?</w:t>
                              </w:r>
                              <w:r w:rsidR="007C3B9D">
                                <w:rPr>
                                  <w:rFonts w:ascii="Comic Sans MS" w:hAnsi="Comic Sans MS"/>
                                </w:rPr>
                                <w:t>_</w:t>
                              </w:r>
                              <w:proofErr w:type="gramEnd"/>
                            </w:p>
                            <w:p w:rsidR="00D42719" w:rsidRDefault="00D42719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margin-left:0;margin-top:193.5pt;width:374.7pt;height:95.4pt;z-index:251668480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">
                <v:shape id="Pentagon 3" o:spid="_x0000_s1033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4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D42719" w:rsidRPr="00D42719" w:rsidRDefault="00355939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Year 3 – how did the lives of ancient Britons change from the Stone Age through the Bronze Age to the Iron Age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?</w:t>
                        </w:r>
                        <w:r w:rsidR="007C3B9D">
                          <w:rPr>
                            <w:rFonts w:ascii="Comic Sans MS" w:hAnsi="Comic Sans MS"/>
                          </w:rPr>
                          <w:t>_</w:t>
                        </w:r>
                        <w:proofErr w:type="gramEnd"/>
                      </w:p>
                      <w:p w:rsidR="00D42719" w:rsidRDefault="00D42719" w:rsidP="00D42719"/>
                    </w:txbxContent>
                  </v:textbox>
                </v:shape>
              </v:group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C3B9D" w:rsidRP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Text Box 2" o:spid="_x0000_s1035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yUO9XF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C3B9D" w:rsidRP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</w:p>
                          <w:p w:rsidR="007C3B9D" w:rsidRP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6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" strokecolor="black [3213]" strokeweight="1.5pt">
                <v:textbox>
                  <w:txbxContent>
                    <w:p w:rsidR="007C3B9D" w:rsidRPr="006B10E0" w:rsidRDefault="007C3B9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</w:p>
                    <w:p w:rsidR="007C3B9D" w:rsidRP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7C3B9D" w:rsidRDefault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  <w:r w:rsidR="0035593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355939" w:rsidRPr="00355939">
                              <w:rPr>
                                <w:rFonts w:ascii="Comic Sans MS" w:hAnsi="Comic Sans MS"/>
                              </w:rPr>
                              <w:t>civilisation</w:t>
                            </w:r>
                            <w:proofErr w:type="gramEnd"/>
                            <w:r w:rsidR="00355939">
                              <w:rPr>
                                <w:rFonts w:ascii="Comic Sans MS" w:hAnsi="Comic Sans MS"/>
                              </w:rPr>
                              <w:t>; timeline;</w:t>
                            </w:r>
                            <w:r w:rsidR="00311843">
                              <w:rPr>
                                <w:rFonts w:ascii="Comic Sans MS" w:hAnsi="Comic Sans MS"/>
                              </w:rPr>
                              <w:t xml:space="preserve"> society; Upper and Lower Egypt; River Nile;</w:t>
                            </w:r>
                            <w:r w:rsidR="007B6570">
                              <w:rPr>
                                <w:rFonts w:ascii="Comic Sans MS" w:hAnsi="Comic Sans MS"/>
                              </w:rPr>
                              <w:t xml:space="preserve"> Pharaoh</w:t>
                            </w:r>
                            <w:r w:rsidR="00920ADD">
                              <w:rPr>
                                <w:rFonts w:ascii="Comic Sans MS" w:hAnsi="Comic Sans MS"/>
                              </w:rPr>
                              <w:t>; diet</w:t>
                            </w:r>
                            <w:bookmarkStart w:id="0" w:name="_GoBack"/>
                            <w:bookmarkEnd w:id="0"/>
                            <w:r w:rsidR="007B657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hV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chiQVP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86eIVV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7C3B9D" w:rsidRDefault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  <w:r w:rsidR="00355939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gramStart"/>
                      <w:r w:rsidR="00355939" w:rsidRPr="00355939">
                        <w:rPr>
                          <w:rFonts w:ascii="Comic Sans MS" w:hAnsi="Comic Sans MS"/>
                        </w:rPr>
                        <w:t>civilisation</w:t>
                      </w:r>
                      <w:proofErr w:type="gramEnd"/>
                      <w:r w:rsidR="00355939">
                        <w:rPr>
                          <w:rFonts w:ascii="Comic Sans MS" w:hAnsi="Comic Sans MS"/>
                        </w:rPr>
                        <w:t>; timeline;</w:t>
                      </w:r>
                      <w:r w:rsidR="00311843">
                        <w:rPr>
                          <w:rFonts w:ascii="Comic Sans MS" w:hAnsi="Comic Sans MS"/>
                        </w:rPr>
                        <w:t xml:space="preserve"> society; Upper and Lower Egypt; River Nile;</w:t>
                      </w:r>
                      <w:r w:rsidR="007B6570">
                        <w:rPr>
                          <w:rFonts w:ascii="Comic Sans MS" w:hAnsi="Comic Sans MS"/>
                        </w:rPr>
                        <w:t xml:space="preserve"> Pharaoh</w:t>
                      </w:r>
                      <w:r w:rsidR="00920ADD">
                        <w:rPr>
                          <w:rFonts w:ascii="Comic Sans MS" w:hAnsi="Comic Sans MS"/>
                        </w:rPr>
                        <w:t>; diet</w:t>
                      </w:r>
                      <w:bookmarkStart w:id="1" w:name="_GoBack"/>
                      <w:bookmarkEnd w:id="1"/>
                      <w:r w:rsidR="007B6570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3752215</wp:posOffset>
                </wp:positionV>
                <wp:extent cx="4638675" cy="2745105"/>
                <wp:effectExtent l="95250" t="114300" r="123825" b="131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C3B9D" w:rsidRPr="007B6570" w:rsidRDefault="007C3B9D" w:rsidP="007B657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</w:t>
                            </w:r>
                            <w:r w:rsidR="007B657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7B6570" w:rsidRPr="007B6570">
                              <w:rPr>
                                <w:rFonts w:ascii="Comic Sans MS" w:hAnsi="Comic Sans MS"/>
                              </w:rPr>
                              <w:t>civilisation</w:t>
                            </w:r>
                            <w:proofErr w:type="gramEnd"/>
                            <w:r w:rsidR="007B6570" w:rsidRPr="007B6570">
                              <w:rPr>
                                <w:rFonts w:ascii="Comic Sans MS" w:hAnsi="Comic Sans MS"/>
                              </w:rPr>
                              <w:t xml:space="preserve"> is an advanced stage of human development.</w:t>
                            </w:r>
                          </w:p>
                          <w:p w:rsidR="007B6570" w:rsidRPr="007B6570" w:rsidRDefault="007B6570" w:rsidP="007B657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B6570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proofErr w:type="gramStart"/>
                            <w:r w:rsidRPr="007B6570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proofErr w:type="gramEnd"/>
                            <w:r w:rsidRPr="007B6570">
                              <w:rPr>
                                <w:rFonts w:ascii="Comic Sans MS" w:hAnsi="Comic Sans MS"/>
                              </w:rPr>
                              <w:t xml:space="preserve"> difference between what was happening in Britain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and in Ancient Egypt…Circa 3000 BCE Ancient Egypt was a civilised society. Britain was in the New Stone Age</w:t>
                            </w:r>
                            <w:r w:rsidR="00800DC7">
                              <w:rPr>
                                <w:rFonts w:ascii="Comic Sans MS" w:hAnsi="Comic Sans MS"/>
                              </w:rPr>
                              <w:t xml:space="preserve">. People were just beginning to farm, stone circles would be under construction, people would be hunting for food, </w:t>
                            </w:r>
                            <w:proofErr w:type="gramStart"/>
                            <w:r w:rsidR="00800DC7">
                              <w:rPr>
                                <w:rFonts w:ascii="Comic Sans MS" w:hAnsi="Comic Sans MS"/>
                              </w:rPr>
                              <w:t>there</w:t>
                            </w:r>
                            <w:proofErr w:type="gramEnd"/>
                            <w:r w:rsidR="00800DC7">
                              <w:rPr>
                                <w:rFonts w:ascii="Comic Sans MS" w:hAnsi="Comic Sans MS"/>
                              </w:rPr>
                              <w:t xml:space="preserve"> would be lakeside settlements and lots of woodland.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8" type="#_x0000_t202" style="position:absolute;margin-left:0;margin-top:295.45pt;width:365.25pt;height:216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C3B9D" w:rsidRPr="007B6570" w:rsidRDefault="007C3B9D" w:rsidP="007B657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</w:t>
                      </w:r>
                      <w:r w:rsidR="007B6570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gramStart"/>
                      <w:r w:rsidR="007B6570" w:rsidRPr="007B6570">
                        <w:rPr>
                          <w:rFonts w:ascii="Comic Sans MS" w:hAnsi="Comic Sans MS"/>
                        </w:rPr>
                        <w:t>civilisation</w:t>
                      </w:r>
                      <w:proofErr w:type="gramEnd"/>
                      <w:r w:rsidR="007B6570" w:rsidRPr="007B6570">
                        <w:rPr>
                          <w:rFonts w:ascii="Comic Sans MS" w:hAnsi="Comic Sans MS"/>
                        </w:rPr>
                        <w:t xml:space="preserve"> is an advanced stage of human development.</w:t>
                      </w:r>
                    </w:p>
                    <w:p w:rsidR="007B6570" w:rsidRPr="007B6570" w:rsidRDefault="007B6570" w:rsidP="007B657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7B6570">
                        <w:rPr>
                          <w:rFonts w:ascii="Comic Sans MS" w:hAnsi="Comic Sans MS"/>
                        </w:rPr>
                        <w:t xml:space="preserve">- </w:t>
                      </w:r>
                      <w:proofErr w:type="gramStart"/>
                      <w:r w:rsidRPr="007B6570">
                        <w:rPr>
                          <w:rFonts w:ascii="Comic Sans MS" w:hAnsi="Comic Sans MS"/>
                        </w:rPr>
                        <w:t>the</w:t>
                      </w:r>
                      <w:proofErr w:type="gramEnd"/>
                      <w:r w:rsidRPr="007B6570">
                        <w:rPr>
                          <w:rFonts w:ascii="Comic Sans MS" w:hAnsi="Comic Sans MS"/>
                        </w:rPr>
                        <w:t xml:space="preserve"> difference between what was happening in Britain </w:t>
                      </w:r>
                      <w:r>
                        <w:rPr>
                          <w:rFonts w:ascii="Comic Sans MS" w:hAnsi="Comic Sans MS"/>
                        </w:rPr>
                        <w:t>and in Ancient Egypt…Circa 3000 BCE Ancient Egypt was a civilised society. Britain was in the New Stone Age</w:t>
                      </w:r>
                      <w:r w:rsidR="00800DC7">
                        <w:rPr>
                          <w:rFonts w:ascii="Comic Sans MS" w:hAnsi="Comic Sans MS"/>
                        </w:rPr>
                        <w:t xml:space="preserve">. People were just beginning to farm, stone circles would be under construction, people would be hunting for food, </w:t>
                      </w:r>
                      <w:proofErr w:type="gramStart"/>
                      <w:r w:rsidR="00800DC7">
                        <w:rPr>
                          <w:rFonts w:ascii="Comic Sans MS" w:hAnsi="Comic Sans MS"/>
                        </w:rPr>
                        <w:t>there</w:t>
                      </w:r>
                      <w:proofErr w:type="gramEnd"/>
                      <w:r w:rsidR="00800DC7">
                        <w:rPr>
                          <w:rFonts w:ascii="Comic Sans MS" w:hAnsi="Comic Sans MS"/>
                        </w:rPr>
                        <w:t xml:space="preserve"> would be lakeside settlements and lots of woodland.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202" w:rsidSect="00D4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2B0"/>
    <w:multiLevelType w:val="multilevel"/>
    <w:tmpl w:val="0AA8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FF3D43"/>
    <w:multiLevelType w:val="hybridMultilevel"/>
    <w:tmpl w:val="84AC41DC"/>
    <w:lvl w:ilvl="0" w:tplc="246226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0B2A"/>
    <w:multiLevelType w:val="hybridMultilevel"/>
    <w:tmpl w:val="CA523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0AC1"/>
    <w:multiLevelType w:val="hybridMultilevel"/>
    <w:tmpl w:val="96C807E0"/>
    <w:lvl w:ilvl="0" w:tplc="D6C494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64664"/>
    <w:multiLevelType w:val="hybridMultilevel"/>
    <w:tmpl w:val="742E6A80"/>
    <w:lvl w:ilvl="0" w:tplc="246226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311843"/>
    <w:rsid w:val="00355939"/>
    <w:rsid w:val="00393B67"/>
    <w:rsid w:val="00450138"/>
    <w:rsid w:val="00550409"/>
    <w:rsid w:val="00585202"/>
    <w:rsid w:val="00623684"/>
    <w:rsid w:val="006B10E0"/>
    <w:rsid w:val="006D5380"/>
    <w:rsid w:val="007B6570"/>
    <w:rsid w:val="007C3B9D"/>
    <w:rsid w:val="00800DC7"/>
    <w:rsid w:val="00914444"/>
    <w:rsid w:val="00920ADD"/>
    <w:rsid w:val="00A96F3C"/>
    <w:rsid w:val="00B2242D"/>
    <w:rsid w:val="00B52913"/>
    <w:rsid w:val="00BF0D35"/>
    <w:rsid w:val="00D42719"/>
    <w:rsid w:val="00F4620A"/>
    <w:rsid w:val="00F5393D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C0C8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00DC7"/>
    <w:pPr>
      <w:tabs>
        <w:tab w:val="center" w:pos="4320"/>
        <w:tab w:val="right" w:pos="8640"/>
      </w:tabs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00DC7"/>
    <w:rPr>
      <w:rFonts w:ascii="Cambria" w:eastAsia="MS ??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Kathryn  Buckley</cp:lastModifiedBy>
  <cp:revision>7</cp:revision>
  <cp:lastPrinted>2021-12-01T15:36:00Z</cp:lastPrinted>
  <dcterms:created xsi:type="dcterms:W3CDTF">2022-06-08T20:30:00Z</dcterms:created>
  <dcterms:modified xsi:type="dcterms:W3CDTF">2022-06-08T21:33:00Z</dcterms:modified>
</cp:coreProperties>
</file>